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3E" w:rsidRDefault="00B9103E" w:rsidP="00B9103E">
      <w:pPr>
        <w:spacing w:after="0"/>
        <w:contextualSpacing/>
        <w:jc w:val="center"/>
        <w:rPr>
          <w:rFonts w:cs="Calibri"/>
          <w:b/>
          <w:sz w:val="28"/>
          <w:szCs w:val="28"/>
        </w:rPr>
      </w:pPr>
    </w:p>
    <w:p w:rsidR="00B9103E" w:rsidRDefault="00B9103E" w:rsidP="00B9103E">
      <w:pPr>
        <w:spacing w:after="0"/>
        <w:contextualSpacing/>
        <w:jc w:val="center"/>
        <w:rPr>
          <w:rFonts w:cs="Calibri"/>
          <w:b/>
          <w:sz w:val="28"/>
          <w:szCs w:val="28"/>
        </w:rPr>
      </w:pPr>
      <w:r>
        <w:rPr>
          <w:rFonts w:cs="Calibri"/>
          <w:b/>
          <w:sz w:val="28"/>
          <w:szCs w:val="28"/>
        </w:rPr>
        <w:t>Bulletin d’adhésion personnes morales</w:t>
      </w:r>
    </w:p>
    <w:p w:rsidR="00B9103E" w:rsidRDefault="00B9103E" w:rsidP="00B9103E">
      <w:pPr>
        <w:spacing w:after="0"/>
        <w:contextualSpacing/>
        <w:jc w:val="center"/>
        <w:rPr>
          <w:rFonts w:cs="Calibri"/>
          <w:b/>
          <w:sz w:val="28"/>
          <w:szCs w:val="28"/>
        </w:rPr>
      </w:pPr>
      <w:r>
        <w:rPr>
          <w:rFonts w:cs="Calibri"/>
          <w:b/>
          <w:sz w:val="28"/>
          <w:szCs w:val="28"/>
        </w:rPr>
        <w:t>Année 2021</w:t>
      </w:r>
    </w:p>
    <w:p w:rsidR="00B9103E" w:rsidRDefault="00B9103E" w:rsidP="00B9103E">
      <w:pPr>
        <w:spacing w:after="0"/>
        <w:contextualSpacing/>
        <w:jc w:val="center"/>
        <w:rPr>
          <w:rFonts w:cs="Calibri"/>
          <w:b/>
          <w:sz w:val="24"/>
          <w:szCs w:val="24"/>
        </w:rPr>
      </w:pPr>
    </w:p>
    <w:p w:rsidR="00B9103E" w:rsidRDefault="00B9103E" w:rsidP="00B9103E">
      <w:pPr>
        <w:tabs>
          <w:tab w:val="left" w:leader="dot" w:pos="9072"/>
        </w:tabs>
        <w:spacing w:after="0" w:line="360" w:lineRule="auto"/>
        <w:contextualSpacing/>
        <w:rPr>
          <w:rFonts w:cs="Calibri"/>
          <w:sz w:val="24"/>
          <w:szCs w:val="24"/>
        </w:rPr>
      </w:pPr>
      <w:r>
        <w:rPr>
          <w:rFonts w:cs="Calibri"/>
          <w:sz w:val="24"/>
          <w:szCs w:val="24"/>
        </w:rPr>
        <w:t xml:space="preserve">Nom de la structure : </w:t>
      </w:r>
      <w:r>
        <w:rPr>
          <w:rFonts w:cs="Calibri"/>
          <w:sz w:val="24"/>
          <w:szCs w:val="24"/>
        </w:rPr>
        <w:tab/>
        <w:t>……….</w:t>
      </w:r>
    </w:p>
    <w:p w:rsidR="00B9103E" w:rsidRDefault="00B9103E" w:rsidP="00B9103E">
      <w:pPr>
        <w:tabs>
          <w:tab w:val="left" w:leader="dot" w:pos="9072"/>
        </w:tabs>
        <w:spacing w:after="0" w:line="360" w:lineRule="auto"/>
        <w:contextualSpacing/>
        <w:rPr>
          <w:rFonts w:cs="Calibri"/>
          <w:sz w:val="24"/>
          <w:szCs w:val="24"/>
        </w:rPr>
      </w:pPr>
      <w:r>
        <w:rPr>
          <w:rFonts w:cs="Calibri"/>
          <w:sz w:val="24"/>
          <w:szCs w:val="24"/>
        </w:rPr>
        <w:t>Adresse du siège social (s’il n’est pas à la MDEL) : …………………………………………………………………..……….</w:t>
      </w:r>
    </w:p>
    <w:p w:rsidR="00B9103E" w:rsidRDefault="00B9103E" w:rsidP="00B9103E">
      <w:pPr>
        <w:tabs>
          <w:tab w:val="left" w:leader="dot" w:pos="9072"/>
        </w:tabs>
        <w:spacing w:after="0" w:line="360" w:lineRule="auto"/>
        <w:contextualSpacing/>
        <w:rPr>
          <w:rFonts w:cs="Calibri"/>
          <w:sz w:val="24"/>
          <w:szCs w:val="24"/>
        </w:rPr>
      </w:pPr>
      <w:r>
        <w:rPr>
          <w:rFonts w:cs="Calibri"/>
          <w:sz w:val="24"/>
          <w:szCs w:val="24"/>
        </w:rPr>
        <w:tab/>
        <w:t>……….</w:t>
      </w:r>
    </w:p>
    <w:p w:rsidR="00B9103E" w:rsidRDefault="00B9103E" w:rsidP="00B9103E">
      <w:pPr>
        <w:tabs>
          <w:tab w:val="left" w:leader="hyphen" w:pos="6804"/>
        </w:tabs>
        <w:spacing w:after="0" w:line="360" w:lineRule="auto"/>
        <w:contextualSpacing/>
        <w:rPr>
          <w:rFonts w:cs="Calibri"/>
          <w:sz w:val="24"/>
          <w:szCs w:val="24"/>
        </w:rPr>
      </w:pPr>
      <w:r>
        <w:rPr>
          <w:rFonts w:cs="Calibri"/>
          <w:sz w:val="24"/>
          <w:szCs w:val="24"/>
        </w:rPr>
        <w:t>Téléphone fixe : ……/……/……/…../….. Portable : ……/……/……/…../…..</w:t>
      </w:r>
    </w:p>
    <w:p w:rsidR="00B9103E" w:rsidRDefault="00B9103E" w:rsidP="00B9103E">
      <w:pPr>
        <w:tabs>
          <w:tab w:val="left" w:leader="dot" w:pos="9072"/>
        </w:tabs>
        <w:spacing w:after="0" w:line="360" w:lineRule="auto"/>
        <w:contextualSpacing/>
        <w:rPr>
          <w:rFonts w:cs="Calibri"/>
          <w:sz w:val="24"/>
          <w:szCs w:val="24"/>
        </w:rPr>
      </w:pPr>
      <w:r>
        <w:rPr>
          <w:rFonts w:cs="Calibri"/>
          <w:sz w:val="24"/>
          <w:szCs w:val="24"/>
        </w:rPr>
        <w:t>E-mail : ……………………………………………………………………...........................................................................</w:t>
      </w:r>
    </w:p>
    <w:p w:rsidR="00B9103E" w:rsidRDefault="00B9103E" w:rsidP="00B9103E">
      <w:pPr>
        <w:tabs>
          <w:tab w:val="left" w:leader="hyphen" w:pos="5103"/>
        </w:tabs>
        <w:spacing w:after="0" w:line="360" w:lineRule="auto"/>
        <w:contextualSpacing/>
        <w:rPr>
          <w:rFonts w:cs="Calibri"/>
          <w:sz w:val="24"/>
          <w:szCs w:val="24"/>
        </w:rPr>
      </w:pPr>
      <w:r>
        <w:rPr>
          <w:rFonts w:cs="Calibri"/>
          <w:sz w:val="24"/>
          <w:szCs w:val="24"/>
        </w:rPr>
        <w:t>Président(e) : …………………………………………………………………………………………………………………………………..</w:t>
      </w:r>
    </w:p>
    <w:p w:rsidR="00B9103E" w:rsidRDefault="00B9103E" w:rsidP="00B9103E">
      <w:pPr>
        <w:tabs>
          <w:tab w:val="left" w:leader="hyphen" w:pos="5103"/>
        </w:tabs>
        <w:spacing w:after="0" w:line="360" w:lineRule="auto"/>
        <w:contextualSpacing/>
        <w:rPr>
          <w:rFonts w:cs="Calibri"/>
          <w:sz w:val="24"/>
          <w:szCs w:val="24"/>
        </w:rPr>
      </w:pPr>
      <w:r>
        <w:rPr>
          <w:rFonts w:cs="Calibri"/>
          <w:sz w:val="24"/>
          <w:szCs w:val="24"/>
        </w:rPr>
        <w:t>Téléphone fixe : ……/……/……/…../….. Portable : ……/……/……/…../…..</w:t>
      </w:r>
    </w:p>
    <w:p w:rsidR="00B9103E" w:rsidRDefault="00B9103E" w:rsidP="00B9103E">
      <w:pPr>
        <w:tabs>
          <w:tab w:val="left" w:leader="dot" w:pos="9072"/>
        </w:tabs>
        <w:spacing w:after="0" w:line="360" w:lineRule="auto"/>
        <w:contextualSpacing/>
        <w:rPr>
          <w:rFonts w:cs="Calibri"/>
          <w:sz w:val="24"/>
          <w:szCs w:val="24"/>
        </w:rPr>
      </w:pPr>
      <w:r>
        <w:rPr>
          <w:rFonts w:cs="Calibri"/>
          <w:sz w:val="24"/>
          <w:szCs w:val="24"/>
        </w:rPr>
        <w:t>E-mail de Président(e) ……………………………………….................................................................................</w:t>
      </w:r>
    </w:p>
    <w:p w:rsidR="00B9103E" w:rsidRDefault="00B9103E" w:rsidP="00B9103E">
      <w:pPr>
        <w:tabs>
          <w:tab w:val="left" w:leader="hyphen" w:pos="5103"/>
        </w:tabs>
        <w:spacing w:after="0" w:line="360" w:lineRule="auto"/>
        <w:contextualSpacing/>
        <w:rPr>
          <w:rFonts w:cs="Calibri"/>
          <w:sz w:val="24"/>
          <w:szCs w:val="24"/>
        </w:rPr>
      </w:pPr>
      <w:r>
        <w:rPr>
          <w:rFonts w:cs="Calibri"/>
          <w:sz w:val="24"/>
          <w:szCs w:val="24"/>
        </w:rPr>
        <w:t>Nom de la personne qui assure le lien avec la MDEL, si ce n’est pas le (la) Président(e) : …………………………………………………………………………………………………………………………………………………………</w:t>
      </w:r>
    </w:p>
    <w:p w:rsidR="00B9103E" w:rsidRDefault="00B9103E" w:rsidP="00B9103E">
      <w:pPr>
        <w:tabs>
          <w:tab w:val="left" w:leader="hyphen" w:pos="6804"/>
        </w:tabs>
        <w:spacing w:after="0" w:line="360" w:lineRule="auto"/>
        <w:contextualSpacing/>
        <w:rPr>
          <w:rFonts w:cs="Calibri"/>
          <w:sz w:val="24"/>
          <w:szCs w:val="24"/>
        </w:rPr>
      </w:pPr>
      <w:r>
        <w:rPr>
          <w:rFonts w:cs="Calibri"/>
          <w:sz w:val="24"/>
          <w:szCs w:val="24"/>
        </w:rPr>
        <w:t>Téléphone fixe : ……/……/……/…../….. Portable : ……/……/……/…../…..</w:t>
      </w:r>
    </w:p>
    <w:p w:rsidR="00B9103E" w:rsidRDefault="00B9103E" w:rsidP="00B9103E">
      <w:pPr>
        <w:tabs>
          <w:tab w:val="left" w:leader="dot" w:pos="9072"/>
        </w:tabs>
        <w:spacing w:after="0" w:line="360" w:lineRule="auto"/>
        <w:contextualSpacing/>
        <w:rPr>
          <w:rFonts w:cs="Calibri"/>
          <w:sz w:val="24"/>
          <w:szCs w:val="24"/>
        </w:rPr>
      </w:pPr>
      <w:r>
        <w:rPr>
          <w:rFonts w:cs="Calibri"/>
          <w:sz w:val="24"/>
          <w:szCs w:val="24"/>
        </w:rPr>
        <w:t>E-mail : ………………………………………………………………………........................................................................</w:t>
      </w:r>
    </w:p>
    <w:p w:rsidR="00B9103E" w:rsidRDefault="00B9103E" w:rsidP="00B9103E">
      <w:pPr>
        <w:tabs>
          <w:tab w:val="left" w:leader="hyphen" w:pos="5103"/>
        </w:tabs>
        <w:spacing w:after="0"/>
        <w:contextualSpacing/>
        <w:rPr>
          <w:rFonts w:cs="Calibri"/>
          <w:sz w:val="24"/>
          <w:szCs w:val="24"/>
        </w:rPr>
      </w:pPr>
    </w:p>
    <w:p w:rsidR="00B9103E" w:rsidRDefault="00B9103E" w:rsidP="00B9103E">
      <w:pPr>
        <w:tabs>
          <w:tab w:val="left" w:leader="hyphen" w:pos="5103"/>
        </w:tabs>
        <w:spacing w:after="0"/>
        <w:contextualSpacing/>
        <w:jc w:val="both"/>
        <w:rPr>
          <w:rFonts w:cs="Calibri"/>
          <w:sz w:val="24"/>
          <w:szCs w:val="24"/>
        </w:rPr>
      </w:pPr>
      <w:r>
        <w:rPr>
          <w:rFonts w:cs="Calibri"/>
          <w:sz w:val="24"/>
          <w:szCs w:val="24"/>
        </w:rPr>
        <w:t>Adhère à la Maison des Européens Lyon (joindre un exemplaire des statuts lors de la première adhésion ou en cas de modification) :</w:t>
      </w:r>
    </w:p>
    <w:p w:rsidR="00B9103E" w:rsidRDefault="00B9103E" w:rsidP="00B9103E">
      <w:pPr>
        <w:tabs>
          <w:tab w:val="left" w:leader="hyphen" w:pos="5103"/>
        </w:tabs>
        <w:spacing w:after="0"/>
        <w:contextualSpacing/>
        <w:jc w:val="both"/>
        <w:rPr>
          <w:rFonts w:cs="Calibri"/>
          <w:sz w:val="24"/>
          <w:szCs w:val="24"/>
        </w:rPr>
      </w:pPr>
      <w:r>
        <w:rPr>
          <w:rFonts w:cs="Calibri"/>
          <w:sz w:val="24"/>
          <w:szCs w:val="24"/>
        </w:rPr>
        <w:sym w:font="Wingdings" w:char="006F"/>
      </w:r>
      <w:r>
        <w:rPr>
          <w:rFonts w:cs="Calibri"/>
          <w:sz w:val="24"/>
          <w:szCs w:val="24"/>
        </w:rPr>
        <w:t xml:space="preserve"> Verse un règlement par chèque de </w:t>
      </w:r>
      <w:r>
        <w:rPr>
          <w:rFonts w:cs="Calibri"/>
          <w:b/>
          <w:sz w:val="24"/>
          <w:szCs w:val="24"/>
        </w:rPr>
        <w:t>50 €</w:t>
      </w:r>
      <w:r>
        <w:rPr>
          <w:rFonts w:cs="Calibri"/>
          <w:sz w:val="24"/>
          <w:szCs w:val="24"/>
        </w:rPr>
        <w:t xml:space="preserve"> à l’ordre de la Maison des Européens Lyon (adhésion simple) ;</w:t>
      </w:r>
    </w:p>
    <w:p w:rsidR="00B9103E" w:rsidRDefault="00B9103E" w:rsidP="00B9103E">
      <w:pPr>
        <w:tabs>
          <w:tab w:val="left" w:leader="hyphen" w:pos="5103"/>
        </w:tabs>
        <w:spacing w:after="0"/>
        <w:contextualSpacing/>
        <w:jc w:val="both"/>
        <w:rPr>
          <w:rFonts w:cs="Calibri"/>
          <w:sz w:val="24"/>
          <w:szCs w:val="24"/>
        </w:rPr>
      </w:pPr>
      <w:r>
        <w:rPr>
          <w:rFonts w:cs="Calibri"/>
          <w:sz w:val="24"/>
          <w:szCs w:val="24"/>
        </w:rPr>
        <w:sym w:font="Wingdings" w:char="006F"/>
      </w:r>
      <w:r>
        <w:rPr>
          <w:rFonts w:cs="Calibri"/>
          <w:sz w:val="24"/>
          <w:szCs w:val="24"/>
        </w:rPr>
        <w:t xml:space="preserve"> Verse un règlement par chèque de </w:t>
      </w:r>
      <w:r>
        <w:rPr>
          <w:rFonts w:cs="Calibri"/>
          <w:b/>
          <w:sz w:val="24"/>
          <w:szCs w:val="24"/>
        </w:rPr>
        <w:t>80 €</w:t>
      </w:r>
      <w:r>
        <w:rPr>
          <w:rFonts w:cs="Calibri"/>
          <w:sz w:val="24"/>
          <w:szCs w:val="24"/>
        </w:rPr>
        <w:t xml:space="preserve"> à l’ordre de la Maison des Européens Lyon (pour les associations qui ont leur siège social et boîte aux lettres à la MDEL).</w:t>
      </w:r>
    </w:p>
    <w:p w:rsidR="00B9103E" w:rsidRDefault="00B9103E" w:rsidP="00B9103E">
      <w:pPr>
        <w:pStyle w:val="Default"/>
        <w:spacing w:line="276" w:lineRule="auto"/>
        <w:rPr>
          <w:rFonts w:ascii="Calibri" w:hAnsi="Calibri" w:cs="Calibri"/>
        </w:rPr>
      </w:pPr>
    </w:p>
    <w:p w:rsidR="00B9103E" w:rsidRDefault="00B9103E" w:rsidP="00B9103E">
      <w:pPr>
        <w:pStyle w:val="Default"/>
        <w:tabs>
          <w:tab w:val="left" w:pos="6804"/>
        </w:tabs>
        <w:spacing w:line="276" w:lineRule="auto"/>
        <w:jc w:val="both"/>
        <w:rPr>
          <w:rFonts w:ascii="Calibri" w:hAnsi="Calibri" w:cs="Calibri"/>
        </w:rPr>
      </w:pPr>
      <w:r>
        <w:rPr>
          <w:rFonts w:ascii="Calibri" w:hAnsi="Calibri" w:cs="Calibri"/>
        </w:rPr>
        <w:t>En vertu de la nouvelle réglementation européenne sur les données personnelles, vous déclarez accepter le stockage électronique des données inscrites sur le présent fichier :</w:t>
      </w:r>
      <w:r>
        <w:rPr>
          <w:rFonts w:ascii="Calibri" w:hAnsi="Calibri" w:cs="Calibri"/>
        </w:rPr>
        <w:tab/>
      </w:r>
      <w:r>
        <w:rPr>
          <w:rFonts w:ascii="Calibri" w:hAnsi="Calibri" w:cs="Calibri"/>
        </w:rPr>
        <w:tab/>
        <w:t>Oui / Non</w:t>
      </w:r>
    </w:p>
    <w:p w:rsidR="00B9103E" w:rsidRDefault="00B9103E" w:rsidP="00B9103E">
      <w:pPr>
        <w:pStyle w:val="Default"/>
        <w:tabs>
          <w:tab w:val="left" w:pos="6804"/>
        </w:tabs>
        <w:spacing w:line="276" w:lineRule="auto"/>
        <w:rPr>
          <w:rFonts w:ascii="Calibri" w:hAnsi="Calibri" w:cs="Calibri"/>
        </w:rPr>
      </w:pPr>
    </w:p>
    <w:p w:rsidR="00B9103E" w:rsidRDefault="00B9103E" w:rsidP="00B9103E">
      <w:pPr>
        <w:pStyle w:val="Default"/>
        <w:rPr>
          <w:rFonts w:ascii="Calibri" w:hAnsi="Calibri" w:cs="Calibri"/>
          <w:i/>
        </w:rPr>
      </w:pPr>
      <w:r>
        <w:rPr>
          <w:rFonts w:ascii="Calibri" w:hAnsi="Calibri" w:cs="Calibri"/>
          <w:i/>
        </w:rPr>
        <w:t xml:space="preserve">Merci de nous retourner ce bulletin à l’adresse mentionnée ci-dessous. </w:t>
      </w:r>
    </w:p>
    <w:p w:rsidR="00B9103E" w:rsidRDefault="00B9103E" w:rsidP="00B9103E">
      <w:pPr>
        <w:pStyle w:val="Default"/>
        <w:rPr>
          <w:rFonts w:ascii="Calibri" w:hAnsi="Calibri" w:cs="Calibri"/>
          <w:i/>
          <w:sz w:val="10"/>
          <w:szCs w:val="10"/>
        </w:rPr>
      </w:pPr>
    </w:p>
    <w:p w:rsidR="00B9103E" w:rsidRDefault="00B9103E" w:rsidP="00B9103E">
      <w:pPr>
        <w:pStyle w:val="Default"/>
        <w:rPr>
          <w:rFonts w:ascii="Calibri" w:hAnsi="Calibri" w:cs="Calibri"/>
          <w:i/>
        </w:rPr>
      </w:pPr>
      <w:r>
        <w:rPr>
          <w:rFonts w:ascii="Calibri" w:hAnsi="Calibri" w:cs="Calibri"/>
        </w:rPr>
        <w:t xml:space="preserve">Par ailleurs, vous pouvez également adhérer en ligne sur notre site web : </w:t>
      </w:r>
      <w:hyperlink r:id="rId6" w:history="1">
        <w:r>
          <w:rPr>
            <w:rStyle w:val="Lienhypertexte"/>
            <w:rFonts w:ascii="Calibri" w:hAnsi="Calibri" w:cs="Calibri"/>
          </w:rPr>
          <w:t>www.mde-lyon.eu</w:t>
        </w:r>
      </w:hyperlink>
      <w:r>
        <w:rPr>
          <w:rFonts w:ascii="Calibri" w:hAnsi="Calibri" w:cs="Calibri"/>
        </w:rPr>
        <w:t xml:space="preserve">. </w:t>
      </w:r>
      <w:r>
        <w:rPr>
          <w:rFonts w:ascii="Calibri" w:hAnsi="Calibri" w:cs="Calibri"/>
          <w:i/>
        </w:rPr>
        <w:br/>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9778"/>
      </w:tblGrid>
      <w:tr w:rsidR="00B9103E" w:rsidTr="00B9103E">
        <w:tc>
          <w:tcPr>
            <w:tcW w:w="9778" w:type="dxa"/>
            <w:tcBorders>
              <w:top w:val="single" w:sz="8" w:space="0" w:color="404040"/>
              <w:left w:val="single" w:sz="8" w:space="0" w:color="404040"/>
              <w:bottom w:val="single" w:sz="8" w:space="0" w:color="404040"/>
              <w:right w:val="single" w:sz="8" w:space="0" w:color="404040"/>
            </w:tcBorders>
            <w:shd w:val="clear" w:color="auto" w:fill="C0C0C0"/>
          </w:tcPr>
          <w:p w:rsidR="00B9103E" w:rsidRDefault="00B9103E">
            <w:pPr>
              <w:tabs>
                <w:tab w:val="left" w:pos="2393"/>
              </w:tabs>
              <w:spacing w:after="0"/>
              <w:contextualSpacing/>
              <w:jc w:val="both"/>
              <w:rPr>
                <w:rFonts w:cs="Calibri"/>
                <w:b/>
                <w:bCs/>
                <w:color w:val="000000"/>
                <w:sz w:val="10"/>
                <w:szCs w:val="10"/>
              </w:rPr>
            </w:pPr>
          </w:p>
          <w:p w:rsidR="00B9103E" w:rsidRDefault="00B9103E">
            <w:pPr>
              <w:tabs>
                <w:tab w:val="left" w:pos="2393"/>
              </w:tabs>
              <w:spacing w:after="0"/>
              <w:contextualSpacing/>
              <w:jc w:val="both"/>
              <w:rPr>
                <w:rFonts w:cs="Calibri"/>
                <w:b/>
                <w:bCs/>
                <w:color w:val="000000"/>
                <w:sz w:val="24"/>
                <w:szCs w:val="24"/>
              </w:rPr>
            </w:pPr>
            <w:r>
              <w:rPr>
                <w:rFonts w:cs="Calibri"/>
                <w:b/>
                <w:bCs/>
                <w:color w:val="000000"/>
                <w:sz w:val="24"/>
                <w:szCs w:val="24"/>
              </w:rPr>
              <w:t>Association d’éducation populaire, la Maison des Européens Lyon a pour but d’éduquer et de former nos concitoyens à la citoyenneté et au civisme européen, ainsi que de les informer sur les réalités et les enjeux de l’Union européenne, y compris sur sa diversité linguistique et culturelle. Elle œuvre également en faveur d’une union toujours plus étroite entre les Européens, contre le nationalisme, le racisme et la xénophobie, faisant siennes les valeurs énoncées dans la Charte des droits fondamentaux.</w:t>
            </w:r>
          </w:p>
          <w:p w:rsidR="00B9103E" w:rsidRDefault="00B9103E">
            <w:pPr>
              <w:tabs>
                <w:tab w:val="left" w:pos="2393"/>
              </w:tabs>
              <w:spacing w:after="0"/>
              <w:contextualSpacing/>
              <w:jc w:val="both"/>
              <w:rPr>
                <w:rFonts w:cs="Calibri"/>
                <w:b/>
                <w:bCs/>
                <w:color w:val="000000"/>
                <w:sz w:val="10"/>
                <w:szCs w:val="10"/>
              </w:rPr>
            </w:pPr>
          </w:p>
        </w:tc>
      </w:tr>
    </w:tbl>
    <w:p w:rsidR="00B9103E" w:rsidRDefault="00B9103E" w:rsidP="00B9103E">
      <w:pPr>
        <w:pStyle w:val="Paragraphedeliste"/>
        <w:spacing w:after="0" w:line="276" w:lineRule="auto"/>
        <w:ind w:left="0"/>
        <w:rPr>
          <w:rFonts w:cs="Calibri"/>
          <w:i/>
          <w:sz w:val="24"/>
          <w:szCs w:val="24"/>
        </w:rPr>
      </w:pPr>
    </w:p>
    <w:p w:rsidR="00B37C51" w:rsidRDefault="00B37C51"/>
    <w:sectPr w:rsidR="00B37C51" w:rsidSect="00B9103E">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D49" w:rsidRDefault="00886D49" w:rsidP="00B16206">
      <w:pPr>
        <w:spacing w:after="0" w:line="240" w:lineRule="auto"/>
      </w:pPr>
      <w:r>
        <w:separator/>
      </w:r>
    </w:p>
  </w:endnote>
  <w:endnote w:type="continuationSeparator" w:id="1">
    <w:p w:rsidR="00886D49" w:rsidRDefault="00886D49" w:rsidP="00B16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B1620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B1620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B162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D49" w:rsidRDefault="00886D49" w:rsidP="00B16206">
      <w:pPr>
        <w:spacing w:after="0" w:line="240" w:lineRule="auto"/>
      </w:pPr>
      <w:r>
        <w:separator/>
      </w:r>
    </w:p>
  </w:footnote>
  <w:footnote w:type="continuationSeparator" w:id="1">
    <w:p w:rsidR="00886D49" w:rsidRDefault="00886D49" w:rsidP="00B16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064AA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656407" o:spid="_x0000_s1027" type="#_x0000_t75" style="position:absolute;margin-left:0;margin-top:0;width:453.05pt;height:640.85pt;z-index:-251657216;mso-position-horizontal:center;mso-position-horizontal-relative:margin;mso-position-vertical:center;mso-position-vertical-relative:margin" o:allowincell="f">
          <v:imagedata r:id="rId1" o:title="europedirect014269@mde-ly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064AA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656408" o:spid="_x0000_s1028" type="#_x0000_t75" style="position:absolute;margin-left:0;margin-top:0;width:595.85pt;height:842.85pt;z-index:-251656192;mso-position-horizontal:center;mso-position-horizontal-relative:margin;mso-position-vertical:center;mso-position-vertical-relative:margin" o:allowincell="f">
          <v:imagedata r:id="rId1" o:title="europedirect014269@mde-ly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064AA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656406" o:spid="_x0000_s1026" type="#_x0000_t75" style="position:absolute;margin-left:0;margin-top:0;width:453.05pt;height:640.85pt;z-index:-251658240;mso-position-horizontal:center;mso-position-horizontal-relative:margin;mso-position-vertical:center;mso-position-vertical-relative:margin" o:allowincell="f">
          <v:imagedata r:id="rId1" o:title="europedirect014269@mde-lyon"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B16206"/>
    <w:rsid w:val="00064AAF"/>
    <w:rsid w:val="00886D49"/>
    <w:rsid w:val="00B16206"/>
    <w:rsid w:val="00B37C51"/>
    <w:rsid w:val="00B910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3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16206"/>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semiHidden/>
    <w:rsid w:val="00B16206"/>
  </w:style>
  <w:style w:type="paragraph" w:styleId="Pieddepage">
    <w:name w:val="footer"/>
    <w:basedOn w:val="Normal"/>
    <w:link w:val="PieddepageCar"/>
    <w:uiPriority w:val="99"/>
    <w:semiHidden/>
    <w:unhideWhenUsed/>
    <w:rsid w:val="00B16206"/>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semiHidden/>
    <w:rsid w:val="00B16206"/>
  </w:style>
  <w:style w:type="paragraph" w:styleId="Textedebulles">
    <w:name w:val="Balloon Text"/>
    <w:basedOn w:val="Normal"/>
    <w:link w:val="TextedebullesCar"/>
    <w:uiPriority w:val="99"/>
    <w:semiHidden/>
    <w:unhideWhenUsed/>
    <w:rsid w:val="00B162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206"/>
    <w:rPr>
      <w:rFonts w:ascii="Tahoma" w:hAnsi="Tahoma" w:cs="Tahoma"/>
      <w:sz w:val="16"/>
      <w:szCs w:val="16"/>
    </w:rPr>
  </w:style>
  <w:style w:type="character" w:styleId="Lienhypertexte">
    <w:name w:val="Hyperlink"/>
    <w:uiPriority w:val="99"/>
    <w:semiHidden/>
    <w:unhideWhenUsed/>
    <w:rsid w:val="00B9103E"/>
    <w:rPr>
      <w:color w:val="0000FF"/>
      <w:u w:val="single"/>
    </w:rPr>
  </w:style>
  <w:style w:type="paragraph" w:styleId="Paragraphedeliste">
    <w:name w:val="List Paragraph"/>
    <w:basedOn w:val="Normal"/>
    <w:uiPriority w:val="34"/>
    <w:qFormat/>
    <w:rsid w:val="00B9103E"/>
    <w:pPr>
      <w:spacing w:after="160" w:line="256" w:lineRule="auto"/>
      <w:ind w:left="720"/>
      <w:contextualSpacing/>
    </w:pPr>
  </w:style>
  <w:style w:type="paragraph" w:customStyle="1" w:styleId="Default">
    <w:name w:val="Default"/>
    <w:rsid w:val="00B9103E"/>
    <w:pPr>
      <w:autoSpaceDE w:val="0"/>
      <w:autoSpaceDN w:val="0"/>
      <w:adjustRightInd w:val="0"/>
      <w:spacing w:after="0" w:line="240" w:lineRule="auto"/>
    </w:pPr>
    <w:rPr>
      <w:rFonts w:ascii="Arial" w:eastAsia="Calibri" w:hAnsi="Arial" w:cs="Arial"/>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17949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e-lyon.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2021-01-19T15:39:00Z</dcterms:created>
  <dcterms:modified xsi:type="dcterms:W3CDTF">2021-01-19T15:39:00Z</dcterms:modified>
</cp:coreProperties>
</file>